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5E" w:rsidRPr="00482029" w:rsidRDefault="00051F5E" w:rsidP="00051F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51F5E" w:rsidRDefault="00051F5E" w:rsidP="00051F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«Мохченская средняя общеобразовательная школа имени Героя Советского Союза</w:t>
      </w:r>
    </w:p>
    <w:p w:rsidR="00051F5E" w:rsidRPr="00482029" w:rsidRDefault="00051F5E" w:rsidP="00051F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А.Г. Хатанзейского</w:t>
      </w:r>
      <w:r w:rsidRPr="00482029">
        <w:rPr>
          <w:rFonts w:ascii="Times New Roman" w:hAnsi="Times New Roman" w:cs="Times New Roman"/>
          <w:sz w:val="24"/>
          <w:szCs w:val="24"/>
        </w:rPr>
        <w:t>»</w:t>
      </w:r>
    </w:p>
    <w:p w:rsidR="00051F5E" w:rsidRPr="00482029" w:rsidRDefault="00051F5E" w:rsidP="00051F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51F5E" w:rsidRPr="00482029" w:rsidRDefault="00051F5E" w:rsidP="00051F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«СöветскöйСоюзса Герой А.Г. ХатанзейскийнимаМокчойшöр школа» муниципальнöйсьöмкудвелöдан учреждение</w:t>
      </w:r>
    </w:p>
    <w:p w:rsidR="00051F5E" w:rsidRPr="00482029" w:rsidRDefault="00051F5E" w:rsidP="0005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F5E" w:rsidRPr="00482029" w:rsidRDefault="00051F5E" w:rsidP="00051F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1F5E" w:rsidRPr="00482029" w:rsidRDefault="00051F5E" w:rsidP="00051F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62"/>
        <w:tblOverlap w:val="never"/>
        <w:tblW w:w="0" w:type="auto"/>
        <w:tblLook w:val="01E0"/>
      </w:tblPr>
      <w:tblGrid>
        <w:gridCol w:w="4759"/>
        <w:gridCol w:w="4812"/>
      </w:tblGrid>
      <w:tr w:rsidR="00051F5E" w:rsidRPr="007A5148" w:rsidTr="00076116">
        <w:trPr>
          <w:trHeight w:val="1523"/>
        </w:trPr>
        <w:tc>
          <w:tcPr>
            <w:tcW w:w="5047" w:type="dxa"/>
            <w:hideMark/>
          </w:tcPr>
          <w:p w:rsidR="00051F5E" w:rsidRPr="00482029" w:rsidRDefault="00051F5E" w:rsidP="000761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9">
              <w:rPr>
                <w:rFonts w:ascii="Times New Roman" w:hAnsi="Times New Roman" w:cs="Times New Roman"/>
                <w:sz w:val="24"/>
                <w:szCs w:val="24"/>
              </w:rPr>
              <w:t>Принято решением</w:t>
            </w:r>
          </w:p>
          <w:p w:rsidR="00051F5E" w:rsidRPr="00482029" w:rsidRDefault="00051F5E" w:rsidP="000761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9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051F5E" w:rsidRPr="00482029" w:rsidRDefault="00051F5E" w:rsidP="0007611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2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__от </w:t>
            </w:r>
            <w:r w:rsidRPr="00482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4820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48" w:type="dxa"/>
            <w:hideMark/>
          </w:tcPr>
          <w:p w:rsidR="00051F5E" w:rsidRPr="007A5148" w:rsidRDefault="00051F5E" w:rsidP="0007611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14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51F5E" w:rsidRPr="007A5148" w:rsidRDefault="00051F5E" w:rsidP="0007611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148">
              <w:rPr>
                <w:rFonts w:ascii="Times New Roman" w:hAnsi="Times New Roman" w:cs="Times New Roman"/>
                <w:sz w:val="24"/>
                <w:szCs w:val="24"/>
              </w:rPr>
              <w:t>директор___________</w:t>
            </w:r>
          </w:p>
          <w:p w:rsidR="00051F5E" w:rsidRPr="007A5148" w:rsidRDefault="00051F5E" w:rsidP="0007611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48">
              <w:rPr>
                <w:rFonts w:ascii="Times New Roman" w:hAnsi="Times New Roman" w:cs="Times New Roman"/>
                <w:sz w:val="24"/>
                <w:szCs w:val="24"/>
              </w:rPr>
              <w:t>Канева Л.К.</w:t>
            </w:r>
          </w:p>
          <w:p w:rsidR="00051F5E" w:rsidRPr="007A5148" w:rsidRDefault="00051F5E" w:rsidP="0007611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4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7A5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7A514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A5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 </w:t>
            </w:r>
            <w:r w:rsidRPr="007A51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51F5E" w:rsidRPr="00482029" w:rsidRDefault="00051F5E" w:rsidP="0005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F5E" w:rsidRPr="008B7880" w:rsidRDefault="00051F5E" w:rsidP="00051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880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естественнонаучной</w:t>
      </w:r>
      <w:r w:rsidRPr="008B788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64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«Экспериментарий по физике</w:t>
      </w:r>
      <w:r w:rsidRPr="008B7880">
        <w:rPr>
          <w:rFonts w:ascii="Times New Roman" w:hAnsi="Times New Roman" w:cs="Times New Roman"/>
          <w:sz w:val="28"/>
          <w:szCs w:val="28"/>
        </w:rPr>
        <w:t>»</w:t>
      </w:r>
    </w:p>
    <w:p w:rsidR="00051F5E" w:rsidRPr="00482029" w:rsidRDefault="00051F5E" w:rsidP="0005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F5E" w:rsidRPr="00482029" w:rsidRDefault="00051F5E" w:rsidP="0005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F5E" w:rsidRPr="00482029" w:rsidRDefault="00051F5E" w:rsidP="0005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F5E" w:rsidRPr="00482029" w:rsidRDefault="00051F5E" w:rsidP="0005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F5E" w:rsidRPr="00482029" w:rsidRDefault="00051F5E" w:rsidP="0005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F5E" w:rsidRPr="00433B52" w:rsidRDefault="00051F5E" w:rsidP="00051F5E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17286">
        <w:rPr>
          <w:rFonts w:ascii="Times New Roman" w:hAnsi="Times New Roman" w:cs="Times New Roman"/>
          <w:sz w:val="24"/>
          <w:szCs w:val="24"/>
        </w:rPr>
        <w:t xml:space="preserve">                     Возраст учащихся: 7-18 лет</w:t>
      </w:r>
      <w:r w:rsidRPr="00817286">
        <w:rPr>
          <w:rFonts w:ascii="Times New Roman" w:hAnsi="Times New Roman" w:cs="Times New Roman"/>
          <w:sz w:val="24"/>
          <w:szCs w:val="24"/>
        </w:rPr>
        <w:tab/>
      </w:r>
      <w:r w:rsidRPr="00817286">
        <w:rPr>
          <w:rFonts w:ascii="Times New Roman" w:hAnsi="Times New Roman" w:cs="Times New Roman"/>
          <w:sz w:val="24"/>
          <w:szCs w:val="24"/>
        </w:rPr>
        <w:tab/>
      </w:r>
      <w:r w:rsidRPr="00817286">
        <w:rPr>
          <w:rFonts w:ascii="Times New Roman" w:hAnsi="Times New Roman" w:cs="Times New Roman"/>
          <w:sz w:val="24"/>
          <w:szCs w:val="24"/>
        </w:rPr>
        <w:tab/>
      </w:r>
      <w:r w:rsidRPr="00817286">
        <w:rPr>
          <w:rFonts w:ascii="Times New Roman" w:hAnsi="Times New Roman" w:cs="Times New Roman"/>
          <w:sz w:val="24"/>
          <w:szCs w:val="24"/>
        </w:rPr>
        <w:tab/>
      </w:r>
      <w:r w:rsidRPr="00817286">
        <w:rPr>
          <w:rFonts w:ascii="Times New Roman" w:hAnsi="Times New Roman" w:cs="Times New Roman"/>
          <w:sz w:val="24"/>
          <w:szCs w:val="24"/>
        </w:rPr>
        <w:tab/>
      </w:r>
      <w:r w:rsidRPr="00817286">
        <w:rPr>
          <w:rFonts w:ascii="Times New Roman" w:hAnsi="Times New Roman" w:cs="Times New Roman"/>
          <w:sz w:val="24"/>
          <w:szCs w:val="24"/>
        </w:rPr>
        <w:tab/>
      </w:r>
      <w:r w:rsidRPr="00817286">
        <w:rPr>
          <w:rFonts w:ascii="Times New Roman" w:hAnsi="Times New Roman" w:cs="Times New Roman"/>
          <w:sz w:val="24"/>
          <w:szCs w:val="24"/>
        </w:rPr>
        <w:tab/>
      </w:r>
      <w:r w:rsidRPr="00817286">
        <w:rPr>
          <w:rFonts w:ascii="Times New Roman" w:hAnsi="Times New Roman" w:cs="Times New Roman"/>
          <w:sz w:val="24"/>
          <w:szCs w:val="24"/>
        </w:rPr>
        <w:tab/>
        <w:t xml:space="preserve">   Срок реализации: 1 год           </w:t>
      </w:r>
      <w:r w:rsidRPr="00817286">
        <w:rPr>
          <w:rFonts w:ascii="Times New Roman" w:hAnsi="Times New Roman" w:cs="Times New Roman"/>
          <w:sz w:val="24"/>
          <w:szCs w:val="24"/>
        </w:rPr>
        <w:tab/>
      </w:r>
      <w:r w:rsidRPr="00817286">
        <w:rPr>
          <w:rFonts w:ascii="Times New Roman" w:hAnsi="Times New Roman" w:cs="Times New Roman"/>
          <w:sz w:val="24"/>
          <w:szCs w:val="24"/>
        </w:rPr>
        <w:tab/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Чупрова Галина Робертовна</w:t>
      </w:r>
      <w:r w:rsidRPr="00051F5E">
        <w:rPr>
          <w:rFonts w:ascii="Times New Roman" w:hAnsi="Times New Roman" w:cs="Times New Roman"/>
          <w:sz w:val="24"/>
          <w:szCs w:val="24"/>
        </w:rPr>
        <w:t>,</w:t>
      </w:r>
      <w:r w:rsidRPr="00817286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051F5E" w:rsidRPr="00482029" w:rsidRDefault="00051F5E" w:rsidP="00051F5E">
      <w:pPr>
        <w:jc w:val="right"/>
      </w:pPr>
    </w:p>
    <w:p w:rsidR="00051F5E" w:rsidRPr="00482029" w:rsidRDefault="00051F5E" w:rsidP="00051F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1F5E" w:rsidRPr="00482029" w:rsidRDefault="00051F5E" w:rsidP="0005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F5E" w:rsidRDefault="00051F5E" w:rsidP="0005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F5E" w:rsidRPr="00482029" w:rsidRDefault="00051F5E" w:rsidP="0005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F5E" w:rsidRDefault="00051F5E" w:rsidP="00051F5E">
      <w:pPr>
        <w:rPr>
          <w:rFonts w:ascii="Times New Roman" w:hAnsi="Times New Roman" w:cs="Times New Roman"/>
          <w:sz w:val="24"/>
          <w:szCs w:val="24"/>
        </w:rPr>
      </w:pPr>
    </w:p>
    <w:p w:rsidR="00051F5E" w:rsidRPr="00E9790C" w:rsidRDefault="00051F5E" w:rsidP="00051F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Мохча, 2022</w:t>
      </w:r>
      <w:r w:rsidRPr="0048202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51F5E" w:rsidRDefault="00051F5E" w:rsidP="00051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4E8" w:rsidRDefault="00D264E8" w:rsidP="00051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051F5E" w:rsidRPr="00B56314" w:rsidRDefault="00B56314" w:rsidP="00051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14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bookmarkEnd w:id="0"/>
    <w:p w:rsidR="00051F5E" w:rsidRPr="00B56314" w:rsidRDefault="00051F5E" w:rsidP="00051F5E">
      <w:pPr>
        <w:rPr>
          <w:sz w:val="24"/>
          <w:szCs w:val="24"/>
        </w:rPr>
      </w:pPr>
      <w:r w:rsidRPr="00B563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A40255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Pr="00B56314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 w:rsidR="00A40255">
        <w:rPr>
          <w:rFonts w:ascii="Times New Roman" w:hAnsi="Times New Roman" w:cs="Times New Roman"/>
          <w:sz w:val="24"/>
          <w:szCs w:val="24"/>
        </w:rPr>
        <w:t>Экспериментарий по физике</w:t>
      </w:r>
      <w:r w:rsidRPr="00B56314">
        <w:rPr>
          <w:rFonts w:ascii="Times New Roman" w:hAnsi="Times New Roman" w:cs="Times New Roman"/>
          <w:sz w:val="24"/>
          <w:szCs w:val="24"/>
        </w:rPr>
        <w:t xml:space="preserve">» составлена в соответствии: </w:t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  <w:t xml:space="preserve">  - </w:t>
      </w:r>
      <w:proofErr w:type="gramStart"/>
      <w:r w:rsidRPr="00B56314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№273-ФЗ «Об образовании в Российской Федерации» (с изменениями и дополнениями);</w:t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  <w:t xml:space="preserve"> - Концепцией развития дополнительного образования детей (утверждена распоряжением Правительства Российской Федерации от 4 сентября 2014 г. № 1726-р); </w:t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  <w:t>- Приказом Министерства просвещения России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proofErr w:type="gramEnd"/>
      <w:r w:rsidRPr="00B56314">
        <w:rPr>
          <w:rFonts w:ascii="Times New Roman" w:hAnsi="Times New Roman" w:cs="Times New Roman"/>
          <w:sz w:val="24"/>
          <w:szCs w:val="24"/>
        </w:rPr>
        <w:t xml:space="preserve"> </w:t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  <w:t>- Письмом Министерства образования и науки Российской Федерации от 18.11.2015 г. № 09- 3242 «Методические рекомендации по проектированию дополнительных общеразвивающих программ (включая разно уровневые программы)»;</w:t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  <w:t xml:space="preserve"> - Письмом Министерства образования и молодежной политики Республики Коми от 27.01.2016г. № 07-27/45 «Методические рекомендации по проектированию дополнительных общеобразовательных – дополнительных общеразвивающих программ в Республике Коми».</w:t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</w:p>
    <w:p w:rsidR="00051F5E" w:rsidRPr="00B56314" w:rsidRDefault="00051F5E" w:rsidP="0005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D26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314">
        <w:rPr>
          <w:rFonts w:ascii="Times New Roman" w:hAnsi="Times New Roman" w:cs="Times New Roman"/>
          <w:sz w:val="24"/>
          <w:szCs w:val="24"/>
        </w:rPr>
        <w:t>связана с тем, что с</w:t>
      </w: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младенчества человек познаёт окружающую его действительность исключительно в непосредственном с ней взаимодействии. Со временем практический опыт заменяют слова. Таким образом, человек, всё больше полагаясь на слова, — отдаляется от реальности. Опыты по физике — это возможность для ребёнка более основательно разобраться в устройстве мира. Как говорится, «один добрый опыт важнее семи мудрых поучений». Исследования показывают, что пик возрастного познавательного интереса детей к окружающему миру приходится на 5—6 классы средней школы. В этом возрасте дети обладают знаниями из курса природоведения и стремятся самостоятельно наблюдать и объяснять природные явления.</w:t>
      </w:r>
    </w:p>
    <w:p w:rsidR="00051F5E" w:rsidRPr="00B56314" w:rsidRDefault="00051F5E" w:rsidP="00051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вносит существенный вклад в систему знаний об окружающем мире, раскрывает роль науки в развитии общества, способствует формированию современного научного мировоззрения. В процессе освоения курса формируются представления о физических явлениях и законах, о научных методах познания, развиваются способность к исследованию, умения наблюдать явления природы, планировать и проводить опыты, правильно пользоваться измерительными приборами и даже конструировать их самостоятельно.</w:t>
      </w:r>
    </w:p>
    <w:p w:rsidR="00051F5E" w:rsidRPr="00B56314" w:rsidRDefault="00051F5E" w:rsidP="00051F5E">
      <w:pPr>
        <w:rPr>
          <w:rFonts w:ascii="Times New Roman" w:hAnsi="Times New Roman" w:cs="Times New Roman"/>
          <w:sz w:val="24"/>
          <w:szCs w:val="24"/>
        </w:rPr>
      </w:pPr>
      <w:r w:rsidRPr="00B56314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  <w:proofErr w:type="gramStart"/>
      <w:r w:rsidRPr="00B56314">
        <w:rPr>
          <w:rFonts w:ascii="Times New Roman" w:hAnsi="Times New Roman" w:cs="Times New Roman"/>
          <w:b/>
          <w:sz w:val="24"/>
          <w:szCs w:val="24"/>
        </w:rPr>
        <w:t>.</w:t>
      </w:r>
      <w:r w:rsidRPr="00B5631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56314">
        <w:rPr>
          <w:rFonts w:ascii="Times New Roman" w:hAnsi="Times New Roman" w:cs="Times New Roman"/>
          <w:sz w:val="24"/>
          <w:szCs w:val="24"/>
        </w:rPr>
        <w:t xml:space="preserve">анятия  несут комплексный подход и нестандартную форму проведения (в большинстве случаев в форме практических работ), тем самым способствуют достижению цели данной программы. </w:t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</w:p>
    <w:p w:rsidR="00051F5E" w:rsidRPr="00B56314" w:rsidRDefault="00051F5E" w:rsidP="00051F5E">
      <w:pPr>
        <w:rPr>
          <w:rFonts w:ascii="Times New Roman" w:hAnsi="Times New Roman" w:cs="Times New Roman"/>
          <w:sz w:val="24"/>
          <w:szCs w:val="24"/>
        </w:rPr>
      </w:pPr>
      <w:r w:rsidRPr="00B56314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  <w:r w:rsidRPr="00B56314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длязанятий  с учащимися 11-13 лет.</w:t>
      </w:r>
    </w:p>
    <w:p w:rsidR="00051F5E" w:rsidRPr="00B56314" w:rsidRDefault="00051F5E" w:rsidP="00051F5E">
      <w:pPr>
        <w:rPr>
          <w:rFonts w:ascii="Times New Roman" w:hAnsi="Times New Roman" w:cs="Times New Roman"/>
          <w:sz w:val="24"/>
          <w:szCs w:val="24"/>
        </w:rPr>
      </w:pPr>
      <w:r w:rsidRPr="00B56314">
        <w:rPr>
          <w:rFonts w:ascii="Times New Roman" w:hAnsi="Times New Roman" w:cs="Times New Roman"/>
          <w:b/>
          <w:sz w:val="24"/>
          <w:szCs w:val="24"/>
        </w:rPr>
        <w:t>Вид программы по уровню освоения</w:t>
      </w:r>
      <w:r w:rsidRPr="00B56314">
        <w:rPr>
          <w:rFonts w:ascii="Times New Roman" w:hAnsi="Times New Roman" w:cs="Times New Roman"/>
          <w:sz w:val="24"/>
          <w:szCs w:val="24"/>
        </w:rPr>
        <w:t xml:space="preserve"> - базовый. </w:t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</w:p>
    <w:p w:rsidR="00051F5E" w:rsidRPr="00B56314" w:rsidRDefault="00051F5E" w:rsidP="00051F5E">
      <w:pPr>
        <w:rPr>
          <w:rFonts w:ascii="Times New Roman" w:hAnsi="Times New Roman" w:cs="Times New Roman"/>
          <w:sz w:val="24"/>
          <w:szCs w:val="24"/>
        </w:rPr>
      </w:pPr>
      <w:r w:rsidRPr="00B56314">
        <w:rPr>
          <w:rFonts w:ascii="Times New Roman" w:hAnsi="Times New Roman" w:cs="Times New Roman"/>
          <w:b/>
          <w:sz w:val="24"/>
          <w:szCs w:val="24"/>
        </w:rPr>
        <w:t>Объем, срок реализации программы</w:t>
      </w:r>
      <w:r w:rsidRPr="00B56314">
        <w:rPr>
          <w:rFonts w:ascii="Times New Roman" w:hAnsi="Times New Roman" w:cs="Times New Roman"/>
          <w:sz w:val="24"/>
          <w:szCs w:val="24"/>
        </w:rPr>
        <w:t xml:space="preserve"> - программа рассчитана на 1 год обучения.</w:t>
      </w:r>
    </w:p>
    <w:p w:rsidR="00051F5E" w:rsidRPr="00B56314" w:rsidRDefault="00051F5E" w:rsidP="00051F5E">
      <w:pPr>
        <w:rPr>
          <w:rFonts w:ascii="Times New Roman" w:hAnsi="Times New Roman" w:cs="Times New Roman"/>
          <w:sz w:val="24"/>
          <w:szCs w:val="24"/>
        </w:rPr>
      </w:pPr>
      <w:r w:rsidRPr="00B56314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Pr="00B56314">
        <w:rPr>
          <w:rFonts w:ascii="Times New Roman" w:hAnsi="Times New Roman" w:cs="Times New Roman"/>
          <w:sz w:val="24"/>
          <w:szCs w:val="24"/>
        </w:rPr>
        <w:t xml:space="preserve"> образовательного процесса и виды занятий: </w:t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  <w:t xml:space="preserve">- групповые занятия; </w:t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56314">
        <w:rPr>
          <w:rFonts w:ascii="Times New Roman" w:hAnsi="Times New Roman" w:cs="Times New Roman"/>
          <w:sz w:val="24"/>
          <w:szCs w:val="24"/>
        </w:rPr>
        <w:lastRenderedPageBreak/>
        <w:t xml:space="preserve">занятия по подгруппам; </w:t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  <w:t>- сценические выступления.</w:t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</w:p>
    <w:p w:rsidR="006D2D44" w:rsidRPr="00B56314" w:rsidRDefault="00051F5E" w:rsidP="00051F5E">
      <w:pPr>
        <w:rPr>
          <w:sz w:val="24"/>
          <w:szCs w:val="24"/>
        </w:rPr>
      </w:pPr>
      <w:r w:rsidRPr="00B56314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B56314">
        <w:rPr>
          <w:rFonts w:ascii="Times New Roman" w:hAnsi="Times New Roman" w:cs="Times New Roman"/>
          <w:sz w:val="24"/>
          <w:szCs w:val="24"/>
        </w:rPr>
        <w:t>1  раз</w:t>
      </w:r>
      <w:r w:rsidR="006D2D44" w:rsidRPr="00B56314">
        <w:rPr>
          <w:rFonts w:ascii="Times New Roman" w:hAnsi="Times New Roman" w:cs="Times New Roman"/>
          <w:sz w:val="24"/>
          <w:szCs w:val="24"/>
        </w:rPr>
        <w:t xml:space="preserve"> в неделю по 1</w:t>
      </w:r>
      <w:r w:rsidRPr="00B56314">
        <w:rPr>
          <w:rFonts w:ascii="Times New Roman" w:hAnsi="Times New Roman" w:cs="Times New Roman"/>
          <w:sz w:val="24"/>
          <w:szCs w:val="24"/>
        </w:rPr>
        <w:t xml:space="preserve"> часа.</w:t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  <w:r w:rsidRPr="00B56314">
        <w:rPr>
          <w:rFonts w:ascii="Times New Roman" w:hAnsi="Times New Roman" w:cs="Times New Roman"/>
          <w:sz w:val="24"/>
          <w:szCs w:val="24"/>
        </w:rPr>
        <w:tab/>
      </w:r>
    </w:p>
    <w:p w:rsidR="006D2D44" w:rsidRPr="00B56314" w:rsidRDefault="006D2D44" w:rsidP="006D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</w:t>
      </w:r>
    </w:p>
    <w:p w:rsidR="006D2D44" w:rsidRPr="00B56314" w:rsidRDefault="006D2D44" w:rsidP="006D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пропедевтического курса физики в 5 и 6 классах являются:</w:t>
      </w:r>
    </w:p>
    <w:p w:rsidR="006D2D44" w:rsidRPr="00B56314" w:rsidRDefault="006D2D44" w:rsidP="006D2D4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и творческих способностей младших школьников при освоении ими метода научного познания на феноменологическом уровне; </w:t>
      </w:r>
    </w:p>
    <w:p w:rsidR="006D2D44" w:rsidRPr="00B56314" w:rsidRDefault="006D2D44" w:rsidP="006D2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учащимися знаний и чувственного опыта для понимания явлений природы, многие из которых им предстоит изучать в старших классах школы;</w:t>
      </w:r>
    </w:p>
    <w:p w:rsidR="006D2D44" w:rsidRPr="00B56314" w:rsidRDefault="006D2D44" w:rsidP="006D2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изменчивости и познаваемости мира, в котором мы живем.</w:t>
      </w:r>
    </w:p>
    <w:p w:rsidR="006D2D44" w:rsidRPr="00B56314" w:rsidRDefault="006D2D44" w:rsidP="006D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</w:p>
    <w:p w:rsidR="006D2D44" w:rsidRPr="00B56314" w:rsidRDefault="006D2D44" w:rsidP="006D2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методом научного познания и методами исследования объектов и явлений природы (наблюдение, опыт, выявление закономерностей, моделирование явления, формулировка гипотез и постановка задач по их проверке, поиск решения задач, подведение итогов и формулировка вывода).</w:t>
      </w:r>
    </w:p>
    <w:p w:rsidR="006D2D44" w:rsidRPr="00B56314" w:rsidRDefault="006D2D44" w:rsidP="006D2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учащимися знаний о механических, тепловых, электрических, магнитных и световых явлениях, физических величинах, характеризующих эти явления.</w:t>
      </w:r>
    </w:p>
    <w:p w:rsidR="006D2D44" w:rsidRPr="00B56314" w:rsidRDefault="006D2D44" w:rsidP="006D2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знаний о физических величинах путь, скорость, время, сила, масса, плотность, как о способе описания закономерностей физических явлений и свойств физических тел.</w:t>
      </w:r>
    </w:p>
    <w:p w:rsidR="006D2D44" w:rsidRPr="00B56314" w:rsidRDefault="006D2D44" w:rsidP="006D2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умения наблюдать и описывать явления окружающего мира в их взаимосвязи с другими явлениями, выявлять главное, обнаруживать закономерности в протекании явлений и качественно объяснять наиболее распространенные и значимые для человека явления природы.</w:t>
      </w:r>
    </w:p>
    <w:p w:rsidR="006D2D44" w:rsidRPr="00B56314" w:rsidRDefault="006D2D44" w:rsidP="006D2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проверки.</w:t>
      </w:r>
    </w:p>
    <w:p w:rsidR="006D2D44" w:rsidRPr="00B56314" w:rsidRDefault="006D2D44" w:rsidP="006D2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отличия научных данных от непроверенной информации; ценности науки для удовлетворения бытовых, производственных и культурных потребностей человека.</w:t>
      </w:r>
    </w:p>
    <w:p w:rsidR="006D2D44" w:rsidRPr="00B56314" w:rsidRDefault="006D2D44" w:rsidP="006D2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общего кругозора учащихся, усовершенствование их умения работать с научно-популярной литературой, справочниками, физическим оборудованием.</w:t>
      </w:r>
    </w:p>
    <w:p w:rsidR="006D2D44" w:rsidRPr="00B56314" w:rsidRDefault="006D2D44" w:rsidP="006D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6D2D44" w:rsidRPr="00B56314" w:rsidRDefault="006D2D44" w:rsidP="006D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изучения курса учащиеся должны иметь первые представления о физических явлениях, быть знакомы с основами молекулярно-кинетической теории строения вещества, уметь обращаться с простейшим физическим оборудованием, производить простейшие измерения, снимать показания со шкалы прибора.</w:t>
      </w:r>
    </w:p>
    <w:p w:rsidR="006D2D44" w:rsidRPr="00B56314" w:rsidRDefault="006D2D44" w:rsidP="006D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результатов осуществляется при проведении практических занятий, конкурсов работ учащихся, при защите проектных работ. Оценивается самостоятельность выполнения, эстетика работы.</w:t>
      </w:r>
    </w:p>
    <w:p w:rsidR="006D2D44" w:rsidRPr="00B56314" w:rsidRDefault="006D2D44" w:rsidP="006D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Личностные, метапредметные и предметные результаты освоения дополнительной образовательной программы</w:t>
      </w:r>
    </w:p>
    <w:p w:rsidR="006D2D44" w:rsidRPr="00B56314" w:rsidRDefault="006D2D44" w:rsidP="006D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Общими предметными результатами обучения при изучении пропедевтического курса физики являются:</w:t>
      </w:r>
    </w:p>
    <w:p w:rsidR="006D2D44" w:rsidRPr="00B56314" w:rsidRDefault="006D2D44" w:rsidP="006D2D4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феноменологические знания о природе важнейших физических явлений окружающего мира и качественно объяснять причину их возникновения;</w:t>
      </w:r>
    </w:p>
    <w:p w:rsidR="006D2D44" w:rsidRPr="00B56314" w:rsidRDefault="006D2D44" w:rsidP="006D2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таблиц; </w:t>
      </w:r>
    </w:p>
    <w:p w:rsidR="006D2D44" w:rsidRPr="00B56314" w:rsidRDefault="006D2D44" w:rsidP="006D2D4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наблюдать природные явления, выделять существенные признаки этих явлений, делать выводы;</w:t>
      </w:r>
    </w:p>
    <w:p w:rsidR="006D2D44" w:rsidRPr="00B56314" w:rsidRDefault="006D2D44" w:rsidP="006D2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основе эмпирические закономерности;</w:t>
      </w:r>
    </w:p>
    <w:p w:rsidR="006D2D44" w:rsidRPr="00B56314" w:rsidRDefault="006D2D44" w:rsidP="006D2D4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применять теоретические знания по физике к объяснению природных явлений и решению простейших задач;</w:t>
      </w:r>
    </w:p>
    <w:p w:rsidR="006D2D44" w:rsidRPr="00B56314" w:rsidRDefault="006D2D44" w:rsidP="006D2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применять полученные знания для объяснения принципов действия и создания простых технических устройств (например, сборка устойчивых конструкций, конструирование простейшего фотоаппарата и микроскопа, изготовление электронного ключа и источника тока), решения практических задач повседневной жизни, обеспечения безопасности  своей жизни, рационального природопользования и охраны окружающей среды;</w:t>
      </w:r>
    </w:p>
    <w:p w:rsidR="006D2D44" w:rsidRPr="00B56314" w:rsidRDefault="006D2D44" w:rsidP="006D2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знания по физике при изучении других предметов естественно-математического цикла;</w:t>
      </w:r>
    </w:p>
    <w:p w:rsidR="006D2D44" w:rsidRPr="00B56314" w:rsidRDefault="006D2D44" w:rsidP="006D2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6D2D44" w:rsidRPr="00B56314" w:rsidRDefault="006D2D44" w:rsidP="006D2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6D2D44" w:rsidRPr="00B56314" w:rsidRDefault="006D2D44" w:rsidP="006D2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 </w:t>
      </w:r>
    </w:p>
    <w:p w:rsidR="006D2D44" w:rsidRPr="00B56314" w:rsidRDefault="006D2D44" w:rsidP="006D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Частными предметными результатами обучения в пропедевтическом курсе физики, на которых основываются общие результаты, являются:</w:t>
      </w:r>
    </w:p>
    <w:p w:rsidR="006D2D44" w:rsidRPr="00B56314" w:rsidRDefault="006D2D44" w:rsidP="006D2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приводить примеры и способность объяснять на качественном уровне физические явления: равномерное и неравномерное движения, колебания нитяного и пружинного маятников, расширение тел при нагревании, большую сжимаемость газов, малую сжимаемость жидкостей и твердых тел, виды теплопередачи, электризацию тел, нагревание проводников электрическим током, отражение  и преломление света;</w:t>
      </w:r>
    </w:p>
    <w:p w:rsidR="006D2D44" w:rsidRPr="00B56314" w:rsidRDefault="006D2D44" w:rsidP="006D2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измерять расстояние, промежуток времени, скорость, массу, силу, температуру, фокусное расстояние собирающей линзы, оптическую силу линзы;</w:t>
      </w:r>
    </w:p>
    <w:p w:rsidR="006D2D44" w:rsidRPr="00B56314" w:rsidRDefault="006D2D44" w:rsidP="006D2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 силы трения скольжения от веса тела, силы </w:t>
      </w: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Архимеда от объема тела, периода колебаний маятника от его длины, угла отражения от угла падения света;</w:t>
      </w:r>
    </w:p>
    <w:p w:rsidR="006D2D44" w:rsidRPr="00B56314" w:rsidRDefault="006D2D44" w:rsidP="006D2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элементы молекулярно-кинетической и электронной теорий для объяснения явлений природы: расширение тел при нагревании, большую сжимаемость газов, малую сжимаемость жидкостей и твердых тел, электризацию тел;</w:t>
      </w:r>
    </w:p>
    <w:p w:rsidR="006D2D44" w:rsidRPr="00B56314" w:rsidRDefault="006D2D44" w:rsidP="006D2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6D2D44" w:rsidRPr="00B56314" w:rsidRDefault="006D2D44" w:rsidP="006D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 обучения при изучении пропедевтического курса физики являются:</w:t>
      </w:r>
    </w:p>
    <w:p w:rsidR="006D2D44" w:rsidRPr="00B56314" w:rsidRDefault="006D2D44" w:rsidP="006D2D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D2D44" w:rsidRPr="00B56314" w:rsidRDefault="006D2D44" w:rsidP="006D2D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способами деятельности на примерах использования метода научного познания при изучении явлений природы;</w:t>
      </w:r>
    </w:p>
    <w:p w:rsidR="006D2D44" w:rsidRPr="00B56314" w:rsidRDefault="006D2D44" w:rsidP="006D2D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 нем ответы  на поставленные вопросы и излагать его;</w:t>
      </w:r>
    </w:p>
    <w:p w:rsidR="006D2D44" w:rsidRPr="00B56314" w:rsidRDefault="006D2D44" w:rsidP="006D2D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6D2D44" w:rsidRPr="00B56314" w:rsidRDefault="006D2D44" w:rsidP="006D2D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6D2D44" w:rsidRPr="00B56314" w:rsidRDefault="006D2D44" w:rsidP="006D2D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6D2D44" w:rsidRPr="00B56314" w:rsidRDefault="006D2D44" w:rsidP="006D2D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 представлять и отстаивать свои взгляды и убеждения, вести дискуссию.</w:t>
      </w:r>
    </w:p>
    <w:p w:rsidR="006D2D44" w:rsidRPr="00B56314" w:rsidRDefault="006D2D44" w:rsidP="006D2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 обучения при изучении пропедевтического курса физики являются:</w:t>
      </w:r>
    </w:p>
    <w:p w:rsidR="006D2D44" w:rsidRPr="00B56314" w:rsidRDefault="006D2D44" w:rsidP="006D2D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познавательных интересов, интеллектуальных и творческих способностей учащихся;</w:t>
      </w:r>
    </w:p>
    <w:p w:rsidR="006D2D44" w:rsidRPr="00B56314" w:rsidRDefault="006D2D44" w:rsidP="006D2D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</w:t>
      </w:r>
    </w:p>
    <w:p w:rsidR="006D2D44" w:rsidRPr="00B56314" w:rsidRDefault="006D2D44" w:rsidP="006D2D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6D2D44" w:rsidRPr="00B56314" w:rsidRDefault="006D2D44" w:rsidP="006D2D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6D2D44" w:rsidRPr="00B56314" w:rsidRDefault="006D2D44" w:rsidP="006D2D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отношений друг к другу, к учителю, к авторам открытий и изобретений, к результатам обучения;</w:t>
      </w:r>
    </w:p>
    <w:p w:rsidR="006D2D44" w:rsidRPr="00B56314" w:rsidRDefault="006D2D44" w:rsidP="006D2D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6D2D44" w:rsidRPr="00B56314" w:rsidRDefault="006D2D44" w:rsidP="006D2D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5418FE" w:rsidRPr="00B56314" w:rsidRDefault="00B56314" w:rsidP="005418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ПРОГРАММЫ ДОПОЛНИТЕЛЬНОГО ОБРАЗОВАНИЯ</w:t>
      </w:r>
    </w:p>
    <w:p w:rsidR="005418FE" w:rsidRPr="00B56314" w:rsidRDefault="00B56314" w:rsidP="005418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«ЭКСПЕРИМЕНТАРИЙ ПО ФИЗИКЕ»</w:t>
      </w:r>
    </w:p>
    <w:p w:rsidR="005418FE" w:rsidRPr="00B56314" w:rsidRDefault="005418FE" w:rsidP="00B56314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 на занятиях. Задачи и содержание занятий по программе дополнительного образования «Физика в примерах и задачах». Что изучает физика.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Измерения  (9 ч)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Измерение количества. Погрешность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измерить большое количество одинаковых предметов. Что такое погрешность опыта и что такое точность.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Измерение длины. Эталон длины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Старинные меры длины. Что такое эталон длины. Как измерить протяженность предмета. Как измерить длину шага.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 Измерение размеров малых тел способом рядов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измерить размеры малых тел (горошины, зернышка пшена, диаметр нити).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 Измерение диаметра тел. Штангенциркуль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штангенциркулем. Измерение наружного и внутреннего диаметра пузырька, измерение глубины пузырька с помощью штангенциркуля.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 Измерение времени. Миллисекунда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период и миллисекунда. Как пользоваться секундомером для измерения времени.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 Определение скорости через измерения расстояния и времени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скорости человека при ходьбе, во время бега. Решение экспериментальных и расчетных задач.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  Измерение площади. Палетка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палетка. Как изготовить эталон площади. Измерение площади фигуры неправильной формы.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  Измерение объёма. Мерный стакан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изготовить мерный стакан. Как измерить объем тела неправильной формы.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   Измерение массы. Метод рядов. Миллиграмм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измерить массу предмета на равноплечных весах. Как измерить массу легкого предмета. Что такое миллиграмм.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 Свет (8 ч)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     Свет и спектр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источники света. Что такое спектр.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     Цвета и краски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предметы бывают разного цвета.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      Как мы видим?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нашего зрения. Изготовление тауматропа (игрушки-иллюзии).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      Распространение света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образуется тень и полутень.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       Отражение света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получается изображение в зеркале. Как сделать перископ.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16.         Преломление света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ведет себя свет на границе соприкосновения двух прозрачных сред.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17.         Лупа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лупа и почему она увеличивает изображение.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         Микроскоп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микроскоп и как им пользоваться. 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Космос (5 ч)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19.         Солнечная система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Солнечная система и каков ее размер.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20.         Линейная и угловая скорости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угловая скорость и как ее вычислить.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21.         Ориентирование днём. Солнечные часы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ориентироваться без компаса. Как определять время по солнечным часам.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22.         Созвездия северного полушария. Эклиптика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созвездия. Что такое эклиптика. Как найти Полярную звезду.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23.         Солнечные и лунные затмения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почему происходят солнечные и лунные затмения.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 Звук (5 ч)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24.         Источники звука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звук и как он рождается. Различные источники звука.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25.         Высота звука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высота звука и от чего она зависит.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26.         Как мы слышим?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звуков (инфразвук, акустический звук, ультразвук, гиперзвук). Строение уха. Как сделать телефон.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27.         Свойства звука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узнать расстояние до грозы. Что такое эхо и чем оно полезно.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28.         Скорость звука в разных средах. Звукоизоляция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зависит скорость звука. Что такое звукоизоляция.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Механика (6 ч)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29.         Жёсткость и прочность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деформация. Виды деформации.  Что такое жесткость. От чего зависит прочность вещества. 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30.         Центр тяжести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обнаружить центр тяжести и чем он замечателен.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31.         Виды равновесия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устойчивость. Какие бывают виды равновесия. Изготовление игрушки с устойчивым равновесием.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32.         Устойчивость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улучшить устойчивость. Исследование влияния положения центра тяжести относительно площади опоры на устойчивость.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33.         Равновесие рычага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рычаг и когда он находится в равновесии.</w:t>
      </w:r>
    </w:p>
    <w:p w:rsidR="005418FE" w:rsidRPr="00B56314" w:rsidRDefault="005418FE" w:rsidP="00B56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34.         Инерция. Взаимодействие тел</w:t>
      </w:r>
    </w:p>
    <w:p w:rsidR="00B56314" w:rsidRPr="00305451" w:rsidRDefault="005418FE" w:rsidP="00305451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инерция и инертность тел. Проявления инертности тел в окружающем нас мире.В чем особенность взаимодействия тел. Как изменяются скорости тел при их взаимодействии. </w:t>
      </w:r>
    </w:p>
    <w:p w:rsidR="008C01BE" w:rsidRPr="00B56314" w:rsidRDefault="00B56314" w:rsidP="008C0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3.УЧЕБНО-ТЕМАТИЧЕСКИЙ ПЛАН ДОПОЛНИТЕЛЬНОЙ ОБРАЗОВАТЕЛЬНОЙ ПРОГРАММЫ «ЭКСПЕРИМЕНТАРИЙ ПО ФИЗИКЕ» 5-6  КЛАСС</w:t>
      </w:r>
    </w:p>
    <w:tbl>
      <w:tblPr>
        <w:tblStyle w:val="a6"/>
        <w:tblW w:w="0" w:type="auto"/>
        <w:tblLook w:val="04A0"/>
      </w:tblPr>
      <w:tblGrid>
        <w:gridCol w:w="1808"/>
        <w:gridCol w:w="4137"/>
        <w:gridCol w:w="1417"/>
        <w:gridCol w:w="1265"/>
        <w:gridCol w:w="944"/>
      </w:tblGrid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618"/>
            </w:tblGrid>
            <w:tr w:rsidR="008C01BE" w:rsidRPr="00B56314" w:rsidTr="00076116">
              <w:trPr>
                <w:trHeight w:val="476"/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01BE" w:rsidRPr="00B56314" w:rsidRDefault="008C01BE" w:rsidP="000761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01BE" w:rsidRPr="00B56314" w:rsidRDefault="008C01BE" w:rsidP="000761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6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темы</w:t>
                  </w:r>
                </w:p>
              </w:tc>
            </w:tr>
            <w:tr w:rsidR="008C01BE" w:rsidRPr="00B56314" w:rsidTr="00076116">
              <w:trPr>
                <w:trHeight w:val="476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C01BE" w:rsidRPr="00B56314" w:rsidRDefault="008C01BE" w:rsidP="00076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01BE" w:rsidRPr="00B56314" w:rsidRDefault="008C01BE" w:rsidP="000761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9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21"/>
            </w:tblGrid>
            <w:tr w:rsidR="008C01BE" w:rsidRPr="00B56314" w:rsidTr="000761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01BE" w:rsidRPr="00B56314" w:rsidRDefault="008C01BE" w:rsidP="000761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6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 по охране труда на занятиях. Вводное занятие</w:t>
                  </w:r>
                </w:p>
              </w:tc>
            </w:tr>
            <w:tr w:rsidR="008C01BE" w:rsidRPr="00B56314" w:rsidTr="000761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01BE" w:rsidRPr="00B56314" w:rsidRDefault="008C01BE" w:rsidP="000761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«Измерения»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количества. Погрешность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длины. Эталон длины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размеров малых тел способом рядов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диаметра тел. Штангенциркуль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времени. Миллисекунда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скорости через измерения расстояния и времени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площади. Палетка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объёма. Мерный стакан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массы. Метод рядов. Миллиграмм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 «Свет»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и спектр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и краски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видим?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света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света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«Космос»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и угловая скорости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днём. Солнечные часы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Созвездия северного полушария. Эклиптика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и лунные затмения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 «Звук»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звука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звука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слышим?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звука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звука в разных средах. Звукоизоляция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«Механика»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Жёсткость и прочность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тяжести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равновесия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рычага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Инерция. Взаимодействие тел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BE" w:rsidRPr="00B56314" w:rsidTr="00076116">
        <w:tc>
          <w:tcPr>
            <w:tcW w:w="191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8" w:type="dxa"/>
          </w:tcPr>
          <w:p w:rsidR="008C01BE" w:rsidRPr="00B56314" w:rsidRDefault="008C01BE" w:rsidP="000761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8C01BE" w:rsidRPr="00B56314" w:rsidRDefault="008C01BE" w:rsidP="008C01BE">
      <w:pPr>
        <w:rPr>
          <w:sz w:val="24"/>
          <w:szCs w:val="24"/>
        </w:rPr>
      </w:pPr>
    </w:p>
    <w:p w:rsidR="008C01BE" w:rsidRPr="00B56314" w:rsidRDefault="008C01BE" w:rsidP="008C01BE">
      <w:pPr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56314">
        <w:rPr>
          <w:rFonts w:ascii="Times New Roman" w:hAnsi="Times New Roman" w:cs="Times New Roman"/>
          <w:b/>
          <w:spacing w:val="-1"/>
          <w:sz w:val="24"/>
          <w:szCs w:val="24"/>
        </w:rPr>
        <w:t>4. ОРГАНИЗАЦИОННО-ПЕДАГОГИЧЕСКИЕ УСЛОВИЯ РЕАЛИЗАЦИИ ПРОГРАММЫ</w:t>
      </w:r>
    </w:p>
    <w:p w:rsidR="008C01BE" w:rsidRPr="00B56314" w:rsidRDefault="008C01BE" w:rsidP="008C01BE">
      <w:pPr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56314">
        <w:rPr>
          <w:rFonts w:ascii="Times New Roman" w:hAnsi="Times New Roman" w:cs="Times New Roman"/>
          <w:sz w:val="24"/>
          <w:szCs w:val="24"/>
        </w:rPr>
        <w:t>4.1. </w:t>
      </w:r>
      <w:r w:rsidRPr="00B56314">
        <w:rPr>
          <w:rFonts w:ascii="Times New Roman" w:hAnsi="Times New Roman" w:cs="Times New Roman"/>
          <w:b/>
          <w:spacing w:val="-1"/>
          <w:sz w:val="24"/>
          <w:szCs w:val="24"/>
        </w:rPr>
        <w:t>Учебно-методическое обеспечение реализации Программы</w:t>
      </w:r>
    </w:p>
    <w:p w:rsidR="008C01BE" w:rsidRPr="00B56314" w:rsidRDefault="008C01BE" w:rsidP="008C0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учащихся</w:t>
      </w:r>
    </w:p>
    <w:p w:rsidR="008C01BE" w:rsidRPr="00B56314" w:rsidRDefault="008C01BE" w:rsidP="008C0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Асламазов А.Г., Варламов А.А. Удивительная физика</w:t>
      </w:r>
      <w:proofErr w:type="gramStart"/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Добросвет, 2002</w:t>
      </w:r>
    </w:p>
    <w:p w:rsidR="008C01BE" w:rsidRPr="00B56314" w:rsidRDefault="008C01BE" w:rsidP="008C0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Блудов М.М. Беседы по физике. - М.: Просвещение, 1998.</w:t>
      </w:r>
    </w:p>
    <w:p w:rsidR="008C01BE" w:rsidRPr="00B56314" w:rsidRDefault="008C01BE" w:rsidP="008C0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Гальперштейн Л.Я. Здравствуй, физика, - М.: 2007 </w:t>
      </w:r>
    </w:p>
    <w:p w:rsidR="008C01BE" w:rsidRPr="00B56314" w:rsidRDefault="008C01BE" w:rsidP="008C0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Л.А. Занимательные опыты по физике.- М.: Просвещение, 1985</w:t>
      </w:r>
    </w:p>
    <w:p w:rsidR="008C01BE" w:rsidRPr="00B56314" w:rsidRDefault="008C01BE" w:rsidP="008C0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И.Г. Книга для чтения по физике. 7-8 классы. - М.: Просвещение, 2009</w:t>
      </w:r>
    </w:p>
    <w:p w:rsidR="008C01BE" w:rsidRPr="00B56314" w:rsidRDefault="008C01BE" w:rsidP="008C0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Ленович А.А. Я познаю мир. Физика. М.: «АСТ», 2005</w:t>
      </w:r>
    </w:p>
    <w:p w:rsidR="008C01BE" w:rsidRPr="00B56314" w:rsidRDefault="008C01BE" w:rsidP="008C0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Мартемьянова Т.Ю. PRO-ФИЗИКА 5-6. Учебно-методическое пособие для учителей, детей и родителей. СПб: СМИО Пресс, 2015</w:t>
      </w:r>
    </w:p>
    <w:p w:rsidR="008C01BE" w:rsidRPr="00B56314" w:rsidRDefault="008C01BE" w:rsidP="008C0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Перельман Я.И. Занимательная физика: В 2-х т. - М.: Просвещение, 2007</w:t>
      </w:r>
    </w:p>
    <w:p w:rsidR="008C01BE" w:rsidRPr="00B56314" w:rsidRDefault="008C01BE" w:rsidP="008C0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учителя</w:t>
      </w:r>
    </w:p>
    <w:p w:rsidR="008C01BE" w:rsidRPr="00B56314" w:rsidRDefault="008C01BE" w:rsidP="008C01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книга экспериментов для школьников/ Под редакцией АнтонеллыМейяни: Пер. с ит. Э.И.Мотылевой</w:t>
      </w:r>
      <w:proofErr w:type="gramStart"/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ЗАО «РОСМЭН-ПРЕСС», 2011</w:t>
      </w:r>
    </w:p>
    <w:p w:rsidR="008C01BE" w:rsidRPr="00B56314" w:rsidRDefault="008C01BE" w:rsidP="008C01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Лянина И.Я. Не уроком единым. Развитие интереса к физике. М.: Просвещение, 1998</w:t>
      </w:r>
    </w:p>
    <w:p w:rsidR="008C01BE" w:rsidRPr="00B56314" w:rsidRDefault="008C01BE" w:rsidP="008C01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Мартемьянова Т.Ю. PRO-ФИЗИКА 5-6. Учебно-методическое пособие для учителей, детей и родителей. СПб: СМИО Пресс, 2015</w:t>
      </w:r>
    </w:p>
    <w:p w:rsidR="008C01BE" w:rsidRPr="00B56314" w:rsidRDefault="008C01BE" w:rsidP="008C01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В. Опыты и самоделки по физике.- Ленинград: Детгиз, 1955</w:t>
      </w:r>
    </w:p>
    <w:p w:rsidR="008C01BE" w:rsidRPr="00B56314" w:rsidRDefault="008C01BE" w:rsidP="008C01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 Л.В. Физика в природе.- М; "Вербум - М", 2002</w:t>
      </w:r>
    </w:p>
    <w:p w:rsidR="008C01BE" w:rsidRPr="00B56314" w:rsidRDefault="008C01BE" w:rsidP="008C01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 А.В. Увлекательная физика. Сборник заданий и опытов для школьников и абитуриентов с ответами.- М.: АРКТИ, 2001</w:t>
      </w:r>
    </w:p>
    <w:p w:rsidR="008C01BE" w:rsidRPr="00B56314" w:rsidRDefault="008C01BE" w:rsidP="008C0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дополнительной литературы</w:t>
      </w:r>
    </w:p>
    <w:p w:rsidR="008C01BE" w:rsidRPr="00B56314" w:rsidRDefault="008C01BE" w:rsidP="008C01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Азерников В.З. Неслучайные случайности.- М.: Дет. лит</w:t>
      </w:r>
      <w:proofErr w:type="gramStart"/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1972</w:t>
      </w:r>
    </w:p>
    <w:p w:rsidR="008C01BE" w:rsidRPr="00B56314" w:rsidRDefault="008C01BE" w:rsidP="008C01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Гиндинкин С.Г. Рассказы о физиках и математиках. -М.: Наука, 1985</w:t>
      </w:r>
    </w:p>
    <w:p w:rsidR="008C01BE" w:rsidRPr="00B56314" w:rsidRDefault="008C01BE" w:rsidP="008C01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Кляус Е.М. Поиски и открытия. -М.: Наука, 1986</w:t>
      </w:r>
    </w:p>
    <w:p w:rsidR="008C01BE" w:rsidRPr="00B56314" w:rsidRDefault="008C01BE" w:rsidP="008C01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Конюшая Ю.П. Открытия советских учёных. -М.: изд. МГУ, 1982</w:t>
      </w:r>
    </w:p>
    <w:p w:rsidR="008C01BE" w:rsidRPr="00B56314" w:rsidRDefault="008C01BE" w:rsidP="008C01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П.С. История физики.- М.: Просвещение, 1963</w:t>
      </w:r>
    </w:p>
    <w:p w:rsidR="008C01BE" w:rsidRPr="00B56314" w:rsidRDefault="008C01BE" w:rsidP="008C01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Лейтес Н.С. Об умственной одарённости. -М., 1960</w:t>
      </w:r>
    </w:p>
    <w:p w:rsidR="008C01BE" w:rsidRPr="00B56314" w:rsidRDefault="008C01BE" w:rsidP="008C01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Майданов А.С. Искусство открытия. -М.: Репро, 1993</w:t>
      </w:r>
    </w:p>
    <w:p w:rsidR="008C01BE" w:rsidRPr="00B56314" w:rsidRDefault="008C01BE" w:rsidP="008C01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Соколовская З.К. 300 биографий учёных. -М., 1982</w:t>
      </w:r>
    </w:p>
    <w:p w:rsidR="008C01BE" w:rsidRPr="00B56314" w:rsidRDefault="008C01BE" w:rsidP="008C01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Френкель Я.И. На заре новой физики. -М.: Наука, 1969</w:t>
      </w:r>
    </w:p>
    <w:p w:rsidR="008C01BE" w:rsidRPr="00B56314" w:rsidRDefault="008C01BE" w:rsidP="008C01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Чудновский В.Э. Одарённость: дар или испытание.- М., 1990</w:t>
      </w:r>
    </w:p>
    <w:p w:rsidR="008C01BE" w:rsidRPr="00B56314" w:rsidRDefault="008C01BE" w:rsidP="008C01BE">
      <w:pPr>
        <w:ind w:firstLine="567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56314">
        <w:rPr>
          <w:rFonts w:ascii="Times New Roman" w:hAnsi="Times New Roman" w:cs="Times New Roman"/>
          <w:b/>
          <w:spacing w:val="-1"/>
          <w:sz w:val="24"/>
          <w:szCs w:val="24"/>
        </w:rPr>
        <w:t>4.2. Интернет-ресурсы и электронные ресурсы</w:t>
      </w:r>
    </w:p>
    <w:p w:rsidR="008C01BE" w:rsidRPr="00B56314" w:rsidRDefault="002200B4" w:rsidP="008C0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8C01BE" w:rsidRPr="00B56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http://simplescience.ru/video/about:physics</w:t>
        </w:r>
      </w:hyperlink>
      <w:r w:rsidR="008C01BE"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«Простая наука» - увлекательные видео-опыты по физике для детей</w:t>
      </w:r>
    </w:p>
    <w:p w:rsidR="008C01BE" w:rsidRPr="00B56314" w:rsidRDefault="002200B4" w:rsidP="008C0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8C01BE" w:rsidRPr="00B56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http://class-fizika.narod.ru</w:t>
        </w:r>
      </w:hyperlink>
      <w:r w:rsidR="008C01BE"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интересные материалы к урокам физики по темам 7-9 классов</w:t>
      </w:r>
    </w:p>
    <w:p w:rsidR="008C01BE" w:rsidRPr="00B56314" w:rsidRDefault="002200B4" w:rsidP="008C0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8C01BE" w:rsidRPr="00B56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http://www.diagram.com.ua/tests/fizika</w:t>
        </w:r>
      </w:hyperlink>
      <w:r w:rsidR="008C01BE"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занимательные опыты по физике дома</w:t>
      </w:r>
    </w:p>
    <w:p w:rsidR="008C01BE" w:rsidRPr="00B56314" w:rsidRDefault="002200B4" w:rsidP="008C0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C01BE" w:rsidRPr="00B56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http://elkin52.narod.ru</w:t>
        </w:r>
      </w:hyperlink>
      <w:r w:rsidR="008C01BE"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занимательная физика в вопросах и ответах</w:t>
      </w:r>
    </w:p>
    <w:p w:rsidR="008C01BE" w:rsidRPr="00B56314" w:rsidRDefault="002200B4" w:rsidP="008C0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C01BE" w:rsidRPr="00B56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</w:t>
        </w:r>
      </w:hyperlink>
      <w:r w:rsidR="008C01BE"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википендия</w:t>
      </w:r>
    </w:p>
    <w:p w:rsidR="008C01BE" w:rsidRPr="00B56314" w:rsidRDefault="002200B4" w:rsidP="008C0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C01BE" w:rsidRPr="00B56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http://thephysics.org.ua</w:t>
        </w:r>
      </w:hyperlink>
      <w:r w:rsidR="008C01BE"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«Физика - это просто!» - увлекательное путешествие в мир физики </w:t>
      </w:r>
    </w:p>
    <w:p w:rsidR="008C01BE" w:rsidRPr="00B56314" w:rsidRDefault="002200B4" w:rsidP="008C0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C01BE" w:rsidRPr="00B56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http://yandex.ru/video</w:t>
        </w:r>
      </w:hyperlink>
      <w:r w:rsidR="008C01BE"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фильмы по физике</w:t>
      </w:r>
    </w:p>
    <w:p w:rsidR="008C01BE" w:rsidRPr="00B56314" w:rsidRDefault="002200B4" w:rsidP="008C0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C01BE" w:rsidRPr="00B56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http://uchifiziku.ru</w:t>
        </w:r>
      </w:hyperlink>
      <w:r w:rsidR="008C01BE"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«Учи физику!» - опыты, эксперименты, теория, практика, решения задач</w:t>
      </w:r>
    </w:p>
    <w:p w:rsidR="008C01BE" w:rsidRPr="00B56314" w:rsidRDefault="008C01BE" w:rsidP="008C01B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314">
        <w:rPr>
          <w:rFonts w:ascii="Times New Roman" w:hAnsi="Times New Roman" w:cs="Times New Roman"/>
          <w:b/>
          <w:sz w:val="24"/>
          <w:szCs w:val="24"/>
        </w:rPr>
        <w:t>4.3. Оснащение и оборудование</w:t>
      </w:r>
    </w:p>
    <w:p w:rsidR="008C01BE" w:rsidRPr="00B56314" w:rsidRDefault="008C01BE" w:rsidP="008C01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физики.</w:t>
      </w:r>
    </w:p>
    <w:p w:rsidR="008C01BE" w:rsidRPr="00B56314" w:rsidRDefault="008C01BE" w:rsidP="008C01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с приборами и материалами, необходимыми для проведения физических опытов и экспериментов.</w:t>
      </w:r>
    </w:p>
    <w:p w:rsidR="008C01BE" w:rsidRPr="00B56314" w:rsidRDefault="008C01BE" w:rsidP="008C01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Компьютер. </w:t>
      </w:r>
    </w:p>
    <w:p w:rsidR="008C01BE" w:rsidRPr="00B56314" w:rsidRDefault="008C01BE" w:rsidP="008C01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доска.</w:t>
      </w:r>
    </w:p>
    <w:p w:rsidR="008C01BE" w:rsidRPr="00B56314" w:rsidRDefault="008C01BE" w:rsidP="008C01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Проектор.</w:t>
      </w:r>
    </w:p>
    <w:p w:rsidR="001C31C9" w:rsidRPr="00305451" w:rsidRDefault="00305451" w:rsidP="003054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C31C9" w:rsidRPr="00305451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AD5EFD" w:rsidRPr="00B56314" w:rsidRDefault="00AD5EFD" w:rsidP="00AD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14">
        <w:rPr>
          <w:rFonts w:ascii="Times New Roman" w:hAnsi="Times New Roman" w:cs="Times New Roman"/>
          <w:sz w:val="24"/>
          <w:szCs w:val="24"/>
        </w:rPr>
        <w:t>Так как этот курс является дополнительным, то отметка в баллах не ставится.</w:t>
      </w:r>
    </w:p>
    <w:p w:rsidR="00AD5EFD" w:rsidRPr="00B56314" w:rsidRDefault="00AD5EFD" w:rsidP="00AD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14">
        <w:rPr>
          <w:rFonts w:ascii="Times New Roman" w:hAnsi="Times New Roman" w:cs="Times New Roman"/>
          <w:sz w:val="24"/>
          <w:szCs w:val="24"/>
        </w:rPr>
        <w:t>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 учащегося. Выявление промежуточных и конечных результатов учащихся происходит через практическую деятельность; зачетные работы.</w:t>
      </w:r>
    </w:p>
    <w:p w:rsidR="00AD5EFD" w:rsidRPr="00B56314" w:rsidRDefault="00AD5EFD" w:rsidP="00AD5EF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3261"/>
      </w:tblGrid>
      <w:tr w:rsidR="001C31C9" w:rsidRPr="00B56314" w:rsidTr="00076116">
        <w:trPr>
          <w:trHeight w:val="532"/>
        </w:trPr>
        <w:tc>
          <w:tcPr>
            <w:tcW w:w="2977" w:type="dxa"/>
          </w:tcPr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</w:t>
            </w:r>
          </w:p>
        </w:tc>
        <w:tc>
          <w:tcPr>
            <w:tcW w:w="3260" w:type="dxa"/>
          </w:tcPr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Пункты контроля</w:t>
            </w:r>
          </w:p>
        </w:tc>
        <w:tc>
          <w:tcPr>
            <w:tcW w:w="3261" w:type="dxa"/>
          </w:tcPr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1C31C9" w:rsidRPr="00B56314" w:rsidTr="00076116">
        <w:trPr>
          <w:trHeight w:val="1390"/>
        </w:trPr>
        <w:tc>
          <w:tcPr>
            <w:tcW w:w="2977" w:type="dxa"/>
          </w:tcPr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Активное слушание, </w:t>
            </w:r>
          </w:p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проблемных вопросов, </w:t>
            </w:r>
          </w:p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возникающих ассоциаций и рефлексия, ведение диалога с учителем, </w:t>
            </w:r>
          </w:p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раздаточным или видео материалом, наблюдение физических демонстраций или экспериментов, </w:t>
            </w:r>
          </w:p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запись в тетради схем, </w:t>
            </w:r>
          </w:p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положений и выводов, </w:t>
            </w:r>
          </w:p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внимание к аргументам </w:t>
            </w: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всех участников диалога.</w:t>
            </w:r>
          </w:p>
        </w:tc>
        <w:tc>
          <w:tcPr>
            <w:tcW w:w="3260" w:type="dxa"/>
          </w:tcPr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Оценка уровня усвоения основных понятий,</w:t>
            </w:r>
          </w:p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умения использовать изученные методы,</w:t>
            </w:r>
          </w:p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степени владения навыками применения знаний,</w:t>
            </w:r>
          </w:p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ответов и аргументаций, </w:t>
            </w:r>
          </w:p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оценка степени активности, </w:t>
            </w:r>
          </w:p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восприимчивости обучающихся,</w:t>
            </w:r>
          </w:p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оценка динамики роста уровня восприимчивости к </w:t>
            </w: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материалу и самих знаний.</w:t>
            </w:r>
          </w:p>
        </w:tc>
        <w:tc>
          <w:tcPr>
            <w:tcW w:w="3261" w:type="dxa"/>
          </w:tcPr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Наблюдение за ходом работы.</w:t>
            </w:r>
          </w:p>
          <w:p w:rsidR="001C31C9" w:rsidRPr="00B56314" w:rsidRDefault="00AD5EFD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Зачетные</w:t>
            </w:r>
            <w:r w:rsidR="001C31C9"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работы.</w:t>
            </w:r>
          </w:p>
          <w:p w:rsidR="001C31C9" w:rsidRPr="00B56314" w:rsidRDefault="001C31C9" w:rsidP="00076116">
            <w:pPr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вопросы.</w:t>
            </w:r>
          </w:p>
          <w:p w:rsidR="001C31C9" w:rsidRPr="00B56314" w:rsidRDefault="001C31C9" w:rsidP="00076116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Презентации проектов учащихся.</w:t>
            </w:r>
          </w:p>
          <w:p w:rsidR="001C31C9" w:rsidRPr="00B56314" w:rsidRDefault="001C31C9" w:rsidP="000761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Собеседование.</w:t>
            </w:r>
          </w:p>
          <w:p w:rsidR="001C31C9" w:rsidRPr="00B56314" w:rsidRDefault="001C31C9" w:rsidP="000761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Экспресс-опрос. </w:t>
            </w:r>
          </w:p>
          <w:p w:rsidR="001C31C9" w:rsidRPr="00B56314" w:rsidRDefault="001C31C9" w:rsidP="000761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63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Наблюдение.</w:t>
            </w:r>
          </w:p>
        </w:tc>
      </w:tr>
    </w:tbl>
    <w:p w:rsidR="001C31C9" w:rsidRPr="00B56314" w:rsidRDefault="001C31C9" w:rsidP="001C31C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C31C9" w:rsidRPr="00B56314" w:rsidSect="0004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AE"/>
    <w:multiLevelType w:val="multilevel"/>
    <w:tmpl w:val="0C8A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64750"/>
    <w:multiLevelType w:val="multilevel"/>
    <w:tmpl w:val="1EF0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84F17"/>
    <w:multiLevelType w:val="multilevel"/>
    <w:tmpl w:val="F660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F3EC2"/>
    <w:multiLevelType w:val="multilevel"/>
    <w:tmpl w:val="D1B2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A69B2"/>
    <w:multiLevelType w:val="multilevel"/>
    <w:tmpl w:val="51440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753FE"/>
    <w:multiLevelType w:val="multilevel"/>
    <w:tmpl w:val="DACA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1D6F8A"/>
    <w:multiLevelType w:val="multilevel"/>
    <w:tmpl w:val="806E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83B77"/>
    <w:multiLevelType w:val="multilevel"/>
    <w:tmpl w:val="F1C2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A20FB"/>
    <w:multiLevelType w:val="multilevel"/>
    <w:tmpl w:val="0ADE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C395C"/>
    <w:multiLevelType w:val="multilevel"/>
    <w:tmpl w:val="677C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E323F0"/>
    <w:multiLevelType w:val="multilevel"/>
    <w:tmpl w:val="CBCA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26863"/>
    <w:multiLevelType w:val="multilevel"/>
    <w:tmpl w:val="F0AE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F5E"/>
    <w:rsid w:val="0004308E"/>
    <w:rsid w:val="00051F5E"/>
    <w:rsid w:val="000F1B85"/>
    <w:rsid w:val="001C31C9"/>
    <w:rsid w:val="002200B4"/>
    <w:rsid w:val="00305451"/>
    <w:rsid w:val="005418FE"/>
    <w:rsid w:val="00646864"/>
    <w:rsid w:val="006D2D44"/>
    <w:rsid w:val="008C01BE"/>
    <w:rsid w:val="00A40255"/>
    <w:rsid w:val="00AD5EFD"/>
    <w:rsid w:val="00B56314"/>
    <w:rsid w:val="00D2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51F5E"/>
  </w:style>
  <w:style w:type="paragraph" w:styleId="a4">
    <w:name w:val="No Spacing"/>
    <w:link w:val="a3"/>
    <w:uiPriority w:val="1"/>
    <w:qFormat/>
    <w:rsid w:val="00051F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D2D44"/>
    <w:pPr>
      <w:ind w:left="720"/>
      <w:contextualSpacing/>
    </w:pPr>
  </w:style>
  <w:style w:type="table" w:styleId="a6">
    <w:name w:val="Table Grid"/>
    <w:basedOn w:val="a1"/>
    <w:uiPriority w:val="59"/>
    <w:rsid w:val="006D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lkin52.narod.ru&amp;sa=D&amp;ust=1522712992545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diagram.com.ua/tests/fizika&amp;sa=D&amp;ust=1522712992545000" TargetMode="External"/><Relationship Id="rId12" Type="http://schemas.openxmlformats.org/officeDocument/2006/relationships/hyperlink" Target="https://www.google.com/url?q=http://uchifiziku.ru&amp;sa=D&amp;ust=152271299254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class-fizika.narod.ru&amp;sa=D&amp;ust=1522712992545000" TargetMode="External"/><Relationship Id="rId11" Type="http://schemas.openxmlformats.org/officeDocument/2006/relationships/hyperlink" Target="https://www.google.com/url?q=http://yandex.ru/video&amp;sa=D&amp;ust=1522712992546000" TargetMode="External"/><Relationship Id="rId5" Type="http://schemas.openxmlformats.org/officeDocument/2006/relationships/hyperlink" Target="https://www.google.com/url?q=http://simplescience.ru/video/about:physics&amp;sa=D&amp;ust=1522712992545000" TargetMode="External"/><Relationship Id="rId10" Type="http://schemas.openxmlformats.org/officeDocument/2006/relationships/hyperlink" Target="https://www.google.com/url?q=http://thephysics.org.ua&amp;sa=D&amp;ust=1522712992546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ru.wikipedia.org&amp;sa=D&amp;ust=1522712992545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E215</dc:creator>
  <cp:lastModifiedBy>Юзер</cp:lastModifiedBy>
  <cp:revision>2</cp:revision>
  <dcterms:created xsi:type="dcterms:W3CDTF">2022-10-14T09:15:00Z</dcterms:created>
  <dcterms:modified xsi:type="dcterms:W3CDTF">2022-10-14T09:15:00Z</dcterms:modified>
</cp:coreProperties>
</file>